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82" w:rsidRPr="00601368" w:rsidRDefault="007D334E" w:rsidP="0060136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013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Regulamin zbiórki </w:t>
      </w:r>
      <w:r w:rsidR="00C95363" w:rsidRPr="006013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zużytego sprzętu elektrycznego i elektronicznego oraz makulatury w ramach akcji</w:t>
      </w:r>
    </w:p>
    <w:p w:rsidR="00D7321E" w:rsidRPr="00601368" w:rsidRDefault="007D334E" w:rsidP="0005669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013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„</w:t>
      </w:r>
      <w:r w:rsidR="00C95363" w:rsidRPr="006013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EKO - WIOSNA</w:t>
      </w:r>
      <w:r w:rsidRPr="006013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”</w:t>
      </w:r>
    </w:p>
    <w:p w:rsidR="00D7321E" w:rsidRPr="00056694" w:rsidRDefault="00D7321E" w:rsidP="0005669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21E" w:rsidRPr="00056694" w:rsidRDefault="00C95363" w:rsidP="000566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§ 1</w:t>
      </w:r>
    </w:p>
    <w:p w:rsidR="00C95363" w:rsidRPr="00056694" w:rsidRDefault="00C95363" w:rsidP="000566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Organizator Akcji</w:t>
      </w:r>
    </w:p>
    <w:p w:rsidR="002A007F" w:rsidRPr="00056694" w:rsidRDefault="00C95363" w:rsidP="000566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94">
        <w:rPr>
          <w:rFonts w:ascii="Times New Roman" w:hAnsi="Times New Roman" w:cs="Times New Roman"/>
          <w:sz w:val="24"/>
          <w:szCs w:val="24"/>
        </w:rPr>
        <w:t>Regulamin</w:t>
      </w:r>
      <w:r w:rsidR="008435CF" w:rsidRPr="00056694">
        <w:rPr>
          <w:rFonts w:ascii="Times New Roman" w:hAnsi="Times New Roman" w:cs="Times New Roman"/>
          <w:sz w:val="24"/>
          <w:szCs w:val="24"/>
        </w:rPr>
        <w:t xml:space="preserve"> określa warunki</w:t>
      </w:r>
      <w:r w:rsidRPr="00056694">
        <w:rPr>
          <w:rFonts w:ascii="Times New Roman" w:hAnsi="Times New Roman" w:cs="Times New Roman"/>
          <w:sz w:val="24"/>
          <w:szCs w:val="24"/>
        </w:rPr>
        <w:t xml:space="preserve"> i zasadny uczestnictwa w akcji</w:t>
      </w:r>
      <w:r w:rsidR="002A007F" w:rsidRPr="00056694">
        <w:rPr>
          <w:rFonts w:ascii="Times New Roman" w:hAnsi="Times New Roman" w:cs="Times New Roman"/>
          <w:sz w:val="24"/>
          <w:szCs w:val="24"/>
        </w:rPr>
        <w:t xml:space="preserve"> pn. „EKO-WIOSNA” (dalej jako:</w:t>
      </w:r>
      <w:r w:rsidR="007D6994">
        <w:rPr>
          <w:rFonts w:ascii="Times New Roman" w:hAnsi="Times New Roman" w:cs="Times New Roman"/>
          <w:sz w:val="24"/>
          <w:szCs w:val="24"/>
        </w:rPr>
        <w:t xml:space="preserve"> </w:t>
      </w:r>
      <w:r w:rsidR="002A007F" w:rsidRPr="00056694">
        <w:rPr>
          <w:rFonts w:ascii="Times New Roman" w:hAnsi="Times New Roman" w:cs="Times New Roman"/>
          <w:sz w:val="24"/>
          <w:szCs w:val="24"/>
        </w:rPr>
        <w:t>„Akcja”), która polega na</w:t>
      </w:r>
      <w:r w:rsidRPr="00056694">
        <w:rPr>
          <w:rFonts w:ascii="Times New Roman" w:hAnsi="Times New Roman" w:cs="Times New Roman"/>
          <w:sz w:val="24"/>
          <w:szCs w:val="24"/>
        </w:rPr>
        <w:t xml:space="preserve"> zbierani</w:t>
      </w:r>
      <w:r w:rsidR="002A007F" w:rsidRPr="00056694">
        <w:rPr>
          <w:rFonts w:ascii="Times New Roman" w:hAnsi="Times New Roman" w:cs="Times New Roman"/>
          <w:sz w:val="24"/>
          <w:szCs w:val="24"/>
        </w:rPr>
        <w:t>u</w:t>
      </w:r>
      <w:r w:rsidRPr="00056694">
        <w:rPr>
          <w:rFonts w:ascii="Times New Roman" w:hAnsi="Times New Roman" w:cs="Times New Roman"/>
          <w:sz w:val="24"/>
          <w:szCs w:val="24"/>
        </w:rPr>
        <w:t xml:space="preserve"> zużytego sprzętu elektrycznego </w:t>
      </w:r>
      <w:r w:rsidR="008D51BB" w:rsidRPr="00056694">
        <w:rPr>
          <w:rFonts w:ascii="Times New Roman" w:hAnsi="Times New Roman" w:cs="Times New Roman"/>
          <w:sz w:val="24"/>
          <w:szCs w:val="24"/>
        </w:rPr>
        <w:br/>
      </w:r>
      <w:r w:rsidRPr="00056694">
        <w:rPr>
          <w:rFonts w:ascii="Times New Roman" w:hAnsi="Times New Roman" w:cs="Times New Roman"/>
          <w:sz w:val="24"/>
          <w:szCs w:val="24"/>
        </w:rPr>
        <w:t>i elektronicznego oraz makulatury</w:t>
      </w:r>
      <w:r w:rsidR="002A007F" w:rsidRPr="00056694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7D6994">
        <w:rPr>
          <w:rFonts w:ascii="Times New Roman" w:hAnsi="Times New Roman" w:cs="Times New Roman"/>
          <w:sz w:val="24"/>
          <w:szCs w:val="24"/>
        </w:rPr>
        <w:t>m</w:t>
      </w:r>
      <w:r w:rsidR="002A007F" w:rsidRPr="00056694">
        <w:rPr>
          <w:rFonts w:ascii="Times New Roman" w:hAnsi="Times New Roman" w:cs="Times New Roman"/>
          <w:sz w:val="24"/>
          <w:szCs w:val="24"/>
        </w:rPr>
        <w:t>iasta Lubań.</w:t>
      </w:r>
    </w:p>
    <w:p w:rsidR="002A007F" w:rsidRPr="00056694" w:rsidRDefault="002A007F" w:rsidP="000566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Organizatorem Akcji jest Zakład Gospodarki i Usług Komunalnych Sp. z o.o.</w:t>
      </w:r>
      <w:r w:rsidRPr="00056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ul. Bankowa 8, 59-800 Lubań.</w:t>
      </w:r>
    </w:p>
    <w:p w:rsidR="002A007F" w:rsidRPr="00056694" w:rsidRDefault="002A007F" w:rsidP="000566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94">
        <w:rPr>
          <w:rFonts w:ascii="Times New Roman" w:hAnsi="Times New Roman" w:cs="Times New Roman"/>
          <w:sz w:val="24"/>
          <w:szCs w:val="24"/>
        </w:rPr>
        <w:t>Współorganizatorem Akcji jest Urząd Miasta Lubań ul. 7 Dywizji 14, 59-800 Lubań.</w:t>
      </w:r>
    </w:p>
    <w:p w:rsidR="002A007F" w:rsidRPr="00056694" w:rsidRDefault="002A007F" w:rsidP="000566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BB" w:rsidRPr="00056694" w:rsidRDefault="008D51BB" w:rsidP="00056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21E" w:rsidRPr="00056694" w:rsidRDefault="002A007F" w:rsidP="000566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§ 2</w:t>
      </w:r>
    </w:p>
    <w:p w:rsidR="002A007F" w:rsidRPr="00056694" w:rsidRDefault="002A007F" w:rsidP="000566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Cel</w:t>
      </w:r>
      <w:r w:rsidR="006C793B">
        <w:rPr>
          <w:rFonts w:ascii="Times New Roman" w:hAnsi="Times New Roman" w:cs="Times New Roman"/>
          <w:b/>
          <w:sz w:val="24"/>
          <w:szCs w:val="24"/>
        </w:rPr>
        <w:t>e</w:t>
      </w:r>
      <w:r w:rsidRPr="00056694">
        <w:rPr>
          <w:rFonts w:ascii="Times New Roman" w:hAnsi="Times New Roman" w:cs="Times New Roman"/>
          <w:b/>
          <w:sz w:val="24"/>
          <w:szCs w:val="24"/>
        </w:rPr>
        <w:t xml:space="preserve"> Akcji</w:t>
      </w:r>
    </w:p>
    <w:p w:rsidR="00CD2E19" w:rsidRPr="00056694" w:rsidRDefault="00CD2E19" w:rsidP="0005669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94">
        <w:rPr>
          <w:rFonts w:ascii="Times New Roman" w:hAnsi="Times New Roman" w:cs="Times New Roman"/>
          <w:sz w:val="24"/>
          <w:szCs w:val="24"/>
        </w:rPr>
        <w:t>Celem Akcji jest podniesienie świadomości społeczeństwa w zakresie prawidłowego postępowania z elektroodpadami w aspekcie gospodarki o obiegu zamkniętym, zawartości substancji szkodliwych oraz odzyskiwania cennych surowców.</w:t>
      </w:r>
    </w:p>
    <w:p w:rsidR="002A007F" w:rsidRPr="00056694" w:rsidRDefault="00CD2E19" w:rsidP="0005669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94">
        <w:rPr>
          <w:rFonts w:ascii="Times New Roman" w:hAnsi="Times New Roman" w:cs="Times New Roman"/>
          <w:sz w:val="24"/>
          <w:szCs w:val="24"/>
        </w:rPr>
        <w:t>P</w:t>
      </w:r>
      <w:r w:rsidR="002A007F" w:rsidRPr="00056694">
        <w:rPr>
          <w:rFonts w:ascii="Times New Roman" w:hAnsi="Times New Roman" w:cs="Times New Roman"/>
          <w:sz w:val="24"/>
          <w:szCs w:val="24"/>
        </w:rPr>
        <w:t>romowanie postaw ekologicznych w zakresie postępowania z odpadami</w:t>
      </w:r>
      <w:r w:rsidRPr="00056694">
        <w:rPr>
          <w:rFonts w:ascii="Times New Roman" w:hAnsi="Times New Roman" w:cs="Times New Roman"/>
          <w:sz w:val="24"/>
          <w:szCs w:val="24"/>
        </w:rPr>
        <w:t xml:space="preserve">, </w:t>
      </w:r>
      <w:r w:rsidR="008D51BB" w:rsidRPr="00056694">
        <w:rPr>
          <w:rFonts w:ascii="Times New Roman" w:hAnsi="Times New Roman" w:cs="Times New Roman"/>
          <w:sz w:val="24"/>
          <w:szCs w:val="24"/>
        </w:rPr>
        <w:br/>
      </w:r>
      <w:r w:rsidRPr="00056694">
        <w:rPr>
          <w:rFonts w:ascii="Times New Roman" w:hAnsi="Times New Roman" w:cs="Times New Roman"/>
          <w:sz w:val="24"/>
          <w:szCs w:val="24"/>
        </w:rPr>
        <w:t xml:space="preserve">a w szczególności ukształtowanie w społeczeństwie nawyku selektywnej zbiórki </w:t>
      </w:r>
      <w:r w:rsidR="00613B6C">
        <w:rPr>
          <w:rFonts w:ascii="Times New Roman" w:hAnsi="Times New Roman" w:cs="Times New Roman"/>
          <w:sz w:val="24"/>
          <w:szCs w:val="24"/>
        </w:rPr>
        <w:t xml:space="preserve">elektroodpadów oraz </w:t>
      </w:r>
      <w:r w:rsidRPr="00056694">
        <w:rPr>
          <w:rFonts w:ascii="Times New Roman" w:hAnsi="Times New Roman" w:cs="Times New Roman"/>
          <w:sz w:val="24"/>
          <w:szCs w:val="24"/>
        </w:rPr>
        <w:t>makulatury.</w:t>
      </w:r>
    </w:p>
    <w:p w:rsidR="003A5DD6" w:rsidRPr="00056694" w:rsidRDefault="003A5DD6" w:rsidP="00056694">
      <w:p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1BB" w:rsidRPr="00056694" w:rsidRDefault="008D51BB" w:rsidP="00056694">
      <w:p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1BB" w:rsidRPr="00056694" w:rsidRDefault="008D51BB" w:rsidP="00056694">
      <w:pPr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21E" w:rsidRPr="00056694" w:rsidRDefault="00CD2E19" w:rsidP="00056694">
      <w:pPr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§ 3</w:t>
      </w:r>
    </w:p>
    <w:p w:rsidR="002A007F" w:rsidRPr="00056694" w:rsidRDefault="00CD2E19" w:rsidP="00056694">
      <w:pPr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Termin i miejsce Akcji</w:t>
      </w:r>
    </w:p>
    <w:p w:rsidR="00D7321E" w:rsidRPr="00056694" w:rsidRDefault="00D7321E" w:rsidP="00056694">
      <w:pPr>
        <w:pStyle w:val="Akapitzlist"/>
        <w:numPr>
          <w:ilvl w:val="0"/>
          <w:numId w:val="4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Akcja </w:t>
      </w:r>
      <w:r w:rsidR="00C3654B"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odbędzie się</w:t>
      </w: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dniu 21 marca 2025r., w godzinach od 12:00 do 16:00.</w:t>
      </w:r>
    </w:p>
    <w:p w:rsidR="00D7321E" w:rsidRPr="00056694" w:rsidRDefault="00C3654B" w:rsidP="00056694">
      <w:pPr>
        <w:pStyle w:val="Akapitzlist"/>
        <w:numPr>
          <w:ilvl w:val="0"/>
          <w:numId w:val="4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Zbiórka będzie realizowana na terenie miasta Lubań w następujących lokalizacjach</w:t>
      </w:r>
      <w:r w:rsidR="00D7321E"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3654B" w:rsidRPr="00056694" w:rsidRDefault="00C3654B" w:rsidP="00056694">
      <w:pPr>
        <w:pStyle w:val="Akapitzlist"/>
        <w:numPr>
          <w:ilvl w:val="0"/>
          <w:numId w:val="5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parking przy ul. Esperantystów (nad Biedronką),</w:t>
      </w:r>
    </w:p>
    <w:p w:rsidR="00C3654B" w:rsidRPr="00056694" w:rsidRDefault="00C3654B" w:rsidP="00056694">
      <w:pPr>
        <w:pStyle w:val="Akapitzlist"/>
        <w:numPr>
          <w:ilvl w:val="0"/>
          <w:numId w:val="5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parking przy wjeździe na ulicę Bazaltową,</w:t>
      </w:r>
    </w:p>
    <w:p w:rsidR="00C3654B" w:rsidRPr="00056694" w:rsidRDefault="00C3654B" w:rsidP="00056694">
      <w:pPr>
        <w:pStyle w:val="Akapitzlist"/>
        <w:numPr>
          <w:ilvl w:val="0"/>
          <w:numId w:val="5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rynek w Lubaniu (Tret).</w:t>
      </w:r>
    </w:p>
    <w:p w:rsidR="00C3654B" w:rsidRPr="00056694" w:rsidRDefault="00C3654B" w:rsidP="00056694">
      <w:pPr>
        <w:pStyle w:val="Akapitzlist"/>
        <w:numPr>
          <w:ilvl w:val="0"/>
          <w:numId w:val="4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do przedłużenia lub skrócenia czasu trwania Akcji.</w:t>
      </w:r>
    </w:p>
    <w:p w:rsidR="002A007F" w:rsidRPr="00056694" w:rsidRDefault="002A007F" w:rsidP="00056694">
      <w:p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1BB" w:rsidRPr="00056694" w:rsidRDefault="008D51BB" w:rsidP="00056694">
      <w:p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1BB" w:rsidRPr="00056694" w:rsidRDefault="008D51BB" w:rsidP="00056694">
      <w:p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54B" w:rsidRPr="00056694" w:rsidRDefault="00C3654B" w:rsidP="00056694">
      <w:pPr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§ 4</w:t>
      </w:r>
    </w:p>
    <w:p w:rsidR="00C3654B" w:rsidRPr="00056694" w:rsidRDefault="00C3654B" w:rsidP="00056694">
      <w:pPr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Zasady uczestnictwa w Akcji</w:t>
      </w:r>
    </w:p>
    <w:p w:rsidR="00C3654B" w:rsidRPr="00056694" w:rsidRDefault="00C3654B" w:rsidP="00056694">
      <w:pPr>
        <w:pStyle w:val="Akapitzlist"/>
        <w:numPr>
          <w:ilvl w:val="0"/>
          <w:numId w:val="7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W Akcji mogą wziąć udział wszyscy mieszkańcy miasta Lubań (dalej jako: „Uczestnicy”)</w:t>
      </w:r>
    </w:p>
    <w:p w:rsidR="00C3654B" w:rsidRPr="00056694" w:rsidRDefault="00C3654B" w:rsidP="00056694">
      <w:pPr>
        <w:pStyle w:val="Akapitzlist"/>
        <w:numPr>
          <w:ilvl w:val="0"/>
          <w:numId w:val="7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Udział w Akcji jest bezpłatny dla Uczestników</w:t>
      </w:r>
      <w:r w:rsidR="00555273"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532A" w:rsidRPr="00056694" w:rsidRDefault="00242F15" w:rsidP="00056694">
      <w:pPr>
        <w:pStyle w:val="Akapitzlist"/>
        <w:numPr>
          <w:ilvl w:val="0"/>
          <w:numId w:val="7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Zbiórce </w:t>
      </w:r>
      <w:r w:rsidR="0031532A"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podlega makulatura oraz zużyte</w:t>
      </w: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urządzenia elektryczne i elektroniczne</w:t>
      </w:r>
      <w:r w:rsidR="0031532A"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wymienione w </w:t>
      </w:r>
      <w:r w:rsidR="0031532A" w:rsidRPr="00056694">
        <w:rPr>
          <w:rFonts w:ascii="Times New Roman" w:hAnsi="Times New Roman" w:cs="Times New Roman"/>
          <w:b/>
          <w:sz w:val="24"/>
          <w:szCs w:val="24"/>
        </w:rPr>
        <w:t xml:space="preserve">§ 5 </w:t>
      </w:r>
      <w:r w:rsidR="0031532A" w:rsidRPr="00056694">
        <w:rPr>
          <w:rFonts w:ascii="Times New Roman" w:hAnsi="Times New Roman" w:cs="Times New Roman"/>
          <w:sz w:val="24"/>
          <w:szCs w:val="24"/>
        </w:rPr>
        <w:t>niniejszego Regulaminu.</w:t>
      </w:r>
    </w:p>
    <w:p w:rsidR="007F333C" w:rsidRPr="00056694" w:rsidRDefault="007F333C" w:rsidP="00056694">
      <w:pPr>
        <w:pStyle w:val="Akapitzlist"/>
        <w:numPr>
          <w:ilvl w:val="0"/>
          <w:numId w:val="7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Zbierane elektroodpady muszą być kompletne a makulatura czysta i sucha.</w:t>
      </w:r>
    </w:p>
    <w:p w:rsidR="00555273" w:rsidRPr="00056694" w:rsidRDefault="00555273" w:rsidP="00056694">
      <w:pPr>
        <w:pStyle w:val="Akapitzlist"/>
        <w:numPr>
          <w:ilvl w:val="0"/>
          <w:numId w:val="7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sz w:val="24"/>
          <w:szCs w:val="24"/>
        </w:rPr>
        <w:t xml:space="preserve">Każdy Uczestnik </w:t>
      </w:r>
      <w:r w:rsidR="0031532A" w:rsidRPr="00056694">
        <w:rPr>
          <w:rFonts w:ascii="Times New Roman" w:hAnsi="Times New Roman" w:cs="Times New Roman"/>
          <w:sz w:val="24"/>
          <w:szCs w:val="24"/>
        </w:rPr>
        <w:t>A</w:t>
      </w:r>
      <w:r w:rsidRPr="00056694">
        <w:rPr>
          <w:rFonts w:ascii="Times New Roman" w:hAnsi="Times New Roman" w:cs="Times New Roman"/>
          <w:sz w:val="24"/>
          <w:szCs w:val="24"/>
        </w:rPr>
        <w:t>kcji za przyniesienie min. 5 kg makulatury lub zużytego sprzętu elektrycznego i elektronicznego otrzyma nagrodę w postaci</w:t>
      </w:r>
      <w:r w:rsidR="004C295E" w:rsidRPr="00056694">
        <w:rPr>
          <w:rFonts w:ascii="Times New Roman" w:hAnsi="Times New Roman" w:cs="Times New Roman"/>
          <w:sz w:val="24"/>
          <w:szCs w:val="24"/>
        </w:rPr>
        <w:t xml:space="preserve">: </w:t>
      </w:r>
      <w:r w:rsidRPr="00056694">
        <w:rPr>
          <w:rFonts w:ascii="Times New Roman" w:hAnsi="Times New Roman" w:cs="Times New Roman"/>
          <w:sz w:val="24"/>
          <w:szCs w:val="24"/>
        </w:rPr>
        <w:t>1 x sadzonkę bratków</w:t>
      </w:r>
      <w:r w:rsidRPr="006F24C9">
        <w:rPr>
          <w:rFonts w:ascii="Times New Roman" w:hAnsi="Times New Roman" w:cs="Times New Roman"/>
          <w:sz w:val="24"/>
          <w:szCs w:val="24"/>
        </w:rPr>
        <w:t xml:space="preserve"> lub</w:t>
      </w:r>
      <w:r w:rsidRPr="00056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694">
        <w:rPr>
          <w:rFonts w:ascii="Times New Roman" w:hAnsi="Times New Roman" w:cs="Times New Roman"/>
          <w:sz w:val="24"/>
          <w:szCs w:val="24"/>
        </w:rPr>
        <w:t>1x worek (</w:t>
      </w:r>
      <w:r w:rsidR="006F24C9">
        <w:rPr>
          <w:rFonts w:ascii="Times New Roman" w:hAnsi="Times New Roman" w:cs="Times New Roman"/>
          <w:sz w:val="24"/>
          <w:szCs w:val="24"/>
        </w:rPr>
        <w:t>17kg</w:t>
      </w:r>
      <w:r w:rsidRPr="00056694">
        <w:rPr>
          <w:rFonts w:ascii="Times New Roman" w:hAnsi="Times New Roman" w:cs="Times New Roman"/>
          <w:sz w:val="24"/>
          <w:szCs w:val="24"/>
        </w:rPr>
        <w:t>) środka poprawiającego właściwości gleby „</w:t>
      </w:r>
      <w:proofErr w:type="spellStart"/>
      <w:r w:rsidRPr="00056694">
        <w:rPr>
          <w:rFonts w:ascii="Times New Roman" w:hAnsi="Times New Roman" w:cs="Times New Roman"/>
          <w:sz w:val="24"/>
          <w:szCs w:val="24"/>
        </w:rPr>
        <w:t>Kompozgiuczek</w:t>
      </w:r>
      <w:proofErr w:type="spellEnd"/>
      <w:r w:rsidRPr="00056694">
        <w:rPr>
          <w:rFonts w:ascii="Times New Roman" w:hAnsi="Times New Roman" w:cs="Times New Roman"/>
          <w:sz w:val="24"/>
          <w:szCs w:val="24"/>
        </w:rPr>
        <w:t>”.</w:t>
      </w:r>
    </w:p>
    <w:p w:rsidR="00B43A82" w:rsidRPr="00056694" w:rsidRDefault="0031532A" w:rsidP="0005669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sz w:val="24"/>
          <w:szCs w:val="24"/>
        </w:rPr>
        <w:t xml:space="preserve">Uprawnionymi do otrzymania nagród są mieszkańcy Lubania, którzy w wyznaczonym terminie i miejscu dostarczą odpady podlegające zbiórce w ilościach co najmniej </w:t>
      </w:r>
      <w:r w:rsidRPr="00056694">
        <w:rPr>
          <w:rFonts w:ascii="Times New Roman" w:hAnsi="Times New Roman" w:cs="Times New Roman"/>
          <w:sz w:val="24"/>
          <w:szCs w:val="24"/>
        </w:rPr>
        <w:br/>
        <w:t>wskazanych w pkt 5.</w:t>
      </w:r>
    </w:p>
    <w:p w:rsidR="00922362" w:rsidRPr="00056694" w:rsidRDefault="00922362" w:rsidP="0005669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sz w:val="24"/>
          <w:szCs w:val="24"/>
        </w:rPr>
        <w:t xml:space="preserve">Jedna osoba może otrzymać maksymalnie </w:t>
      </w:r>
      <w:r w:rsidR="00CA4F61">
        <w:rPr>
          <w:rFonts w:ascii="Times New Roman" w:hAnsi="Times New Roman" w:cs="Times New Roman"/>
          <w:sz w:val="24"/>
          <w:szCs w:val="24"/>
        </w:rPr>
        <w:t>5</w:t>
      </w:r>
      <w:r w:rsidRPr="00056694">
        <w:rPr>
          <w:rFonts w:ascii="Times New Roman" w:hAnsi="Times New Roman" w:cs="Times New Roman"/>
          <w:sz w:val="24"/>
          <w:szCs w:val="24"/>
        </w:rPr>
        <w:t xml:space="preserve"> sadzo</w:t>
      </w:r>
      <w:r w:rsidR="00232059" w:rsidRPr="00056694">
        <w:rPr>
          <w:rFonts w:ascii="Times New Roman" w:hAnsi="Times New Roman" w:cs="Times New Roman"/>
          <w:sz w:val="24"/>
          <w:szCs w:val="24"/>
        </w:rPr>
        <w:t>n</w:t>
      </w:r>
      <w:r w:rsidR="00CA4F61">
        <w:rPr>
          <w:rFonts w:ascii="Times New Roman" w:hAnsi="Times New Roman" w:cs="Times New Roman"/>
          <w:sz w:val="24"/>
          <w:szCs w:val="24"/>
        </w:rPr>
        <w:t>ek</w:t>
      </w:r>
      <w:r w:rsidR="00232059" w:rsidRPr="00056694">
        <w:rPr>
          <w:rFonts w:ascii="Times New Roman" w:hAnsi="Times New Roman" w:cs="Times New Roman"/>
          <w:sz w:val="24"/>
          <w:szCs w:val="24"/>
        </w:rPr>
        <w:t xml:space="preserve"> </w:t>
      </w:r>
      <w:r w:rsidRPr="00056694">
        <w:rPr>
          <w:rFonts w:ascii="Times New Roman" w:hAnsi="Times New Roman" w:cs="Times New Roman"/>
          <w:sz w:val="24"/>
          <w:szCs w:val="24"/>
        </w:rPr>
        <w:t>roślin lub 3 work</w:t>
      </w:r>
      <w:r w:rsidR="00232059" w:rsidRPr="00056694">
        <w:rPr>
          <w:rFonts w:ascii="Times New Roman" w:hAnsi="Times New Roman" w:cs="Times New Roman"/>
          <w:sz w:val="24"/>
          <w:szCs w:val="24"/>
        </w:rPr>
        <w:t>i z polepszaczem do gleby</w:t>
      </w:r>
      <w:r w:rsidRPr="0005669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56694">
        <w:rPr>
          <w:rFonts w:ascii="Times New Roman" w:hAnsi="Times New Roman" w:cs="Times New Roman"/>
          <w:sz w:val="24"/>
          <w:szCs w:val="24"/>
        </w:rPr>
        <w:t>Kompozgiucz</w:t>
      </w:r>
      <w:r w:rsidR="00232059" w:rsidRPr="0005669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056694">
        <w:rPr>
          <w:rFonts w:ascii="Times New Roman" w:hAnsi="Times New Roman" w:cs="Times New Roman"/>
          <w:sz w:val="24"/>
          <w:szCs w:val="24"/>
        </w:rPr>
        <w:t>” (bez względu na ilość oddanych odpadów).</w:t>
      </w:r>
    </w:p>
    <w:p w:rsidR="00C3654B" w:rsidRPr="00056694" w:rsidRDefault="00C3654B" w:rsidP="000566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1BB" w:rsidRPr="00056694" w:rsidRDefault="008D51BB" w:rsidP="000566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1BB" w:rsidRPr="00056694" w:rsidRDefault="008D51BB" w:rsidP="0005669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AE8" w:rsidRPr="00056694" w:rsidRDefault="00467AE8" w:rsidP="00056694">
      <w:pPr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§ 5</w:t>
      </w:r>
    </w:p>
    <w:p w:rsidR="00467AE8" w:rsidRPr="00056694" w:rsidRDefault="00467AE8" w:rsidP="00056694">
      <w:pPr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Odpady podlegające zbiórce w ramach Akcji</w:t>
      </w:r>
    </w:p>
    <w:p w:rsidR="00467AE8" w:rsidRPr="00056694" w:rsidRDefault="009F23EE" w:rsidP="00056694">
      <w:pPr>
        <w:pStyle w:val="Akapitzlist"/>
        <w:numPr>
          <w:ilvl w:val="0"/>
          <w:numId w:val="11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94">
        <w:rPr>
          <w:rFonts w:ascii="Times New Roman" w:hAnsi="Times New Roman" w:cs="Times New Roman"/>
          <w:sz w:val="24"/>
          <w:szCs w:val="24"/>
        </w:rPr>
        <w:t xml:space="preserve">Podczas Akcji zbierane będą </w:t>
      </w:r>
      <w:r w:rsidRPr="00613B6C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467AE8" w:rsidRPr="00613B6C">
        <w:rPr>
          <w:rFonts w:ascii="Times New Roman" w:hAnsi="Times New Roman" w:cs="Times New Roman"/>
          <w:sz w:val="24"/>
          <w:szCs w:val="24"/>
          <w:u w:val="single"/>
        </w:rPr>
        <w:t>użyte urządzenia elektryczne i elektroniczne</w:t>
      </w:r>
      <w:r w:rsidR="001D17B4" w:rsidRPr="00613B6C">
        <w:rPr>
          <w:rFonts w:ascii="Times New Roman" w:hAnsi="Times New Roman" w:cs="Times New Roman"/>
          <w:sz w:val="24"/>
          <w:szCs w:val="24"/>
          <w:u w:val="single"/>
        </w:rPr>
        <w:t xml:space="preserve"> takie jak</w:t>
      </w:r>
      <w:r w:rsidR="00467AE8" w:rsidRPr="00056694">
        <w:rPr>
          <w:rFonts w:ascii="Times New Roman" w:hAnsi="Times New Roman" w:cs="Times New Roman"/>
          <w:sz w:val="24"/>
          <w:szCs w:val="24"/>
        </w:rPr>
        <w:t>:</w:t>
      </w:r>
    </w:p>
    <w:p w:rsidR="00467AE8" w:rsidRPr="00056694" w:rsidRDefault="00467AE8" w:rsidP="00056694">
      <w:pPr>
        <w:pStyle w:val="Akapitzlist"/>
        <w:numPr>
          <w:ilvl w:val="0"/>
          <w:numId w:val="12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lodówki, zamrażarki, telewizory, zmywarki, piekarniki;</w:t>
      </w:r>
    </w:p>
    <w:p w:rsidR="00467AE8" w:rsidRPr="00056694" w:rsidRDefault="00467AE8" w:rsidP="00056694">
      <w:pPr>
        <w:pStyle w:val="Akapitzlist"/>
        <w:numPr>
          <w:ilvl w:val="0"/>
          <w:numId w:val="12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sprzęt informatyczny i telekomunikacyjny (tj.: ekrany, monitory, telewizory, laptopy, notebooki, sprzęt kopiujący);</w:t>
      </w:r>
    </w:p>
    <w:p w:rsidR="00467AE8" w:rsidRPr="00056694" w:rsidRDefault="00467AE8" w:rsidP="00056694">
      <w:pPr>
        <w:pStyle w:val="Akapitzlist"/>
        <w:numPr>
          <w:ilvl w:val="0"/>
          <w:numId w:val="12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elektryczne urządzenia gospodarstwa domowego (tj. odkurzacz, kuchenka mikrofalowa, żelazko, czajnik elektryczny, toster, opiekacz, mikser itp.);</w:t>
      </w:r>
    </w:p>
    <w:p w:rsidR="00467AE8" w:rsidRPr="00056694" w:rsidRDefault="00467AE8" w:rsidP="00056694">
      <w:pPr>
        <w:pStyle w:val="Akapitzlist"/>
        <w:numPr>
          <w:ilvl w:val="0"/>
          <w:numId w:val="12"/>
        </w:numPr>
        <w:tabs>
          <w:tab w:val="left" w:pos="381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narzędzia elektryczne i elektroniczne;</w:t>
      </w:r>
    </w:p>
    <w:p w:rsidR="00467AE8" w:rsidRPr="00056694" w:rsidRDefault="00467AE8" w:rsidP="00056694">
      <w:pPr>
        <w:pStyle w:val="Akapitzlist"/>
        <w:numPr>
          <w:ilvl w:val="0"/>
          <w:numId w:val="12"/>
        </w:numPr>
        <w:tabs>
          <w:tab w:val="left" w:pos="381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sprzęt do odtwarzania dźwięku lub obrazu</w:t>
      </w:r>
      <w:r w:rsidR="00613B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23EE" w:rsidRPr="00056694" w:rsidRDefault="009F23EE" w:rsidP="00056694">
      <w:pPr>
        <w:pStyle w:val="Akapitzlist"/>
        <w:numPr>
          <w:ilvl w:val="0"/>
          <w:numId w:val="11"/>
        </w:numPr>
        <w:tabs>
          <w:tab w:val="left" w:pos="381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Wszystkie zbierane elektroodpady muszą być kompletne.</w:t>
      </w:r>
    </w:p>
    <w:p w:rsidR="009F23EE" w:rsidRPr="00056694" w:rsidRDefault="009F23EE" w:rsidP="00056694">
      <w:pPr>
        <w:pStyle w:val="Akapitzlist"/>
        <w:numPr>
          <w:ilvl w:val="0"/>
          <w:numId w:val="11"/>
        </w:numPr>
        <w:tabs>
          <w:tab w:val="left" w:pos="381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Akcji zbierana będzie </w:t>
      </w:r>
      <w:r w:rsidRPr="00613B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makulatura</w:t>
      </w:r>
      <w:r w:rsidR="001D17B4" w:rsidRPr="00613B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taka jak</w:t>
      </w: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E4E89" w:rsidRPr="00056694" w:rsidRDefault="00CE4E89" w:rsidP="00056694">
      <w:pPr>
        <w:pStyle w:val="Akapitzlist"/>
        <w:numPr>
          <w:ilvl w:val="0"/>
          <w:numId w:val="13"/>
        </w:numPr>
        <w:tabs>
          <w:tab w:val="left" w:pos="381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opakowania z papieru i tektury (tj. kartony, papierowe torebki, papierowe pudełka);</w:t>
      </w:r>
    </w:p>
    <w:p w:rsidR="00CE4E89" w:rsidRPr="00056694" w:rsidRDefault="00CE4E89" w:rsidP="00056694">
      <w:pPr>
        <w:pStyle w:val="Akapitzlist"/>
        <w:numPr>
          <w:ilvl w:val="0"/>
          <w:numId w:val="13"/>
        </w:numPr>
        <w:tabs>
          <w:tab w:val="left" w:pos="381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makulatura (książki, zeszyty, gazety, prospekty);</w:t>
      </w:r>
    </w:p>
    <w:p w:rsidR="00CE4E89" w:rsidRPr="00056694" w:rsidRDefault="00CE4E89" w:rsidP="00056694">
      <w:pPr>
        <w:pStyle w:val="Akapitzlist"/>
        <w:numPr>
          <w:ilvl w:val="0"/>
          <w:numId w:val="13"/>
        </w:numPr>
        <w:tabs>
          <w:tab w:val="left" w:pos="381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magazyny, czasopisma, ulotki;</w:t>
      </w:r>
    </w:p>
    <w:p w:rsidR="00CE4E89" w:rsidRPr="00056694" w:rsidRDefault="00CE4E89" w:rsidP="00056694">
      <w:pPr>
        <w:pStyle w:val="Akapitzlist"/>
        <w:numPr>
          <w:ilvl w:val="0"/>
          <w:numId w:val="13"/>
        </w:numPr>
        <w:tabs>
          <w:tab w:val="left" w:pos="381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papier biurowy i szkolny;</w:t>
      </w:r>
    </w:p>
    <w:p w:rsidR="00CE4E89" w:rsidRPr="00056694" w:rsidRDefault="00CE4E89" w:rsidP="00056694">
      <w:pPr>
        <w:pStyle w:val="Akapitzlist"/>
        <w:numPr>
          <w:ilvl w:val="0"/>
          <w:numId w:val="13"/>
        </w:numPr>
        <w:tabs>
          <w:tab w:val="left" w:pos="381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papier pakowy;</w:t>
      </w:r>
    </w:p>
    <w:p w:rsidR="009F23EE" w:rsidRPr="00056694" w:rsidRDefault="00C11CA9" w:rsidP="00056694">
      <w:pPr>
        <w:pStyle w:val="Akapitzlist"/>
        <w:numPr>
          <w:ilvl w:val="0"/>
          <w:numId w:val="11"/>
        </w:numPr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Należy przynieść min. 5 kg makulatury, która jest</w:t>
      </w:r>
      <w:r w:rsidR="009F23EE"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E89"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czysta i sucha.</w:t>
      </w:r>
    </w:p>
    <w:p w:rsidR="00467AE8" w:rsidRPr="00056694" w:rsidRDefault="00467AE8" w:rsidP="00056694">
      <w:pPr>
        <w:pStyle w:val="Akapitzlist"/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1BB" w:rsidRPr="00056694" w:rsidRDefault="008D51BB" w:rsidP="00056694">
      <w:pPr>
        <w:pStyle w:val="Akapitzlist"/>
        <w:tabs>
          <w:tab w:val="left" w:pos="38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51BB" w:rsidRPr="00056694" w:rsidRDefault="008D51BB" w:rsidP="00056694">
      <w:pPr>
        <w:pStyle w:val="Akapitzlist"/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33C" w:rsidRPr="00056694" w:rsidRDefault="007F333C" w:rsidP="00056694">
      <w:pPr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§ 5</w:t>
      </w:r>
    </w:p>
    <w:p w:rsidR="00467AE8" w:rsidRPr="00056694" w:rsidRDefault="007F333C" w:rsidP="00056694">
      <w:pPr>
        <w:tabs>
          <w:tab w:val="left" w:pos="381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9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F333C" w:rsidRPr="00056694" w:rsidRDefault="007F333C" w:rsidP="0005669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sz w:val="24"/>
          <w:szCs w:val="24"/>
        </w:rPr>
        <w:t>Liczba sadzonek i worków z polepszaczem do gleby „</w:t>
      </w:r>
      <w:proofErr w:type="spellStart"/>
      <w:r w:rsidRPr="00056694">
        <w:rPr>
          <w:rFonts w:ascii="Times New Roman" w:hAnsi="Times New Roman" w:cs="Times New Roman"/>
          <w:sz w:val="24"/>
          <w:szCs w:val="24"/>
        </w:rPr>
        <w:t>Kompozgiuczek</w:t>
      </w:r>
      <w:proofErr w:type="spellEnd"/>
      <w:r w:rsidRPr="00056694">
        <w:rPr>
          <w:rFonts w:ascii="Times New Roman" w:hAnsi="Times New Roman" w:cs="Times New Roman"/>
          <w:sz w:val="24"/>
          <w:szCs w:val="24"/>
        </w:rPr>
        <w:t>” jest ograniczona.</w:t>
      </w:r>
    </w:p>
    <w:p w:rsidR="007F333C" w:rsidRPr="00056694" w:rsidRDefault="007F333C" w:rsidP="0005669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sz w:val="24"/>
          <w:szCs w:val="24"/>
        </w:rPr>
        <w:t>Udział w akcji oznacza akceptację niniejszego Regulaminu.</w:t>
      </w:r>
    </w:p>
    <w:p w:rsidR="00467AE8" w:rsidRPr="00056694" w:rsidRDefault="007F333C" w:rsidP="0005669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/>
          <w:sz w:val="24"/>
          <w:szCs w:val="24"/>
        </w:rPr>
        <w:t>We wszystkich sprawach nieujętych w regulaminie decyzje podejmuje Organizator.</w:t>
      </w:r>
    </w:p>
    <w:p w:rsidR="007F333C" w:rsidRPr="00056694" w:rsidRDefault="007F333C" w:rsidP="0005669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94">
        <w:rPr>
          <w:rFonts w:ascii="Times New Roman" w:hAnsi="Times New Roman" w:cs="Times New Roman"/>
          <w:sz w:val="24"/>
          <w:szCs w:val="24"/>
        </w:rPr>
        <w:t>Organizator zastrzega sobie prawo do odmowy przyjęcia odpadów nieobjętych akcją lub elektroodpadów niekompletnych lub mokrej</w:t>
      </w:r>
      <w:r w:rsidR="00374E9C">
        <w:rPr>
          <w:rFonts w:ascii="Times New Roman" w:hAnsi="Times New Roman" w:cs="Times New Roman"/>
          <w:sz w:val="24"/>
          <w:szCs w:val="24"/>
        </w:rPr>
        <w:t>/brudnej</w:t>
      </w:r>
      <w:r w:rsidRPr="00056694">
        <w:rPr>
          <w:rFonts w:ascii="Times New Roman" w:hAnsi="Times New Roman" w:cs="Times New Roman"/>
          <w:sz w:val="24"/>
          <w:szCs w:val="24"/>
        </w:rPr>
        <w:t xml:space="preserve"> makulatury. </w:t>
      </w:r>
    </w:p>
    <w:p w:rsidR="00D43F0D" w:rsidRPr="00613B6C" w:rsidRDefault="007F333C" w:rsidP="0031532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694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do dokonania zmian w treści Regulaminu bez podania przyczyn.</w:t>
      </w:r>
    </w:p>
    <w:sectPr w:rsidR="00D43F0D" w:rsidRPr="00613B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4C9" w:rsidRDefault="006F24C9" w:rsidP="00601368">
      <w:pPr>
        <w:spacing w:after="0" w:line="240" w:lineRule="auto"/>
      </w:pPr>
      <w:r>
        <w:separator/>
      </w:r>
    </w:p>
  </w:endnote>
  <w:endnote w:type="continuationSeparator" w:id="0">
    <w:p w:rsidR="006F24C9" w:rsidRDefault="006F24C9" w:rsidP="006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26" w:rsidRPr="007935B1" w:rsidRDefault="00A75026" w:rsidP="00A75026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7935B1">
      <w:rPr>
        <w:rFonts w:ascii="Times New Roman" w:hAnsi="Times New Roman" w:cs="Times New Roman"/>
        <w:sz w:val="20"/>
        <w:szCs w:val="20"/>
      </w:rPr>
      <w:t>Zakład Gospodarki i Usług Komunalnych Sp. z o. 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4C9" w:rsidRDefault="006F24C9" w:rsidP="00601368">
      <w:pPr>
        <w:spacing w:after="0" w:line="240" w:lineRule="auto"/>
      </w:pPr>
      <w:r>
        <w:separator/>
      </w:r>
    </w:p>
  </w:footnote>
  <w:footnote w:type="continuationSeparator" w:id="0">
    <w:p w:rsidR="006F24C9" w:rsidRDefault="006F24C9" w:rsidP="006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70B"/>
    <w:multiLevelType w:val="hybridMultilevel"/>
    <w:tmpl w:val="8506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26CA"/>
    <w:multiLevelType w:val="hybridMultilevel"/>
    <w:tmpl w:val="72F6DD96"/>
    <w:lvl w:ilvl="0" w:tplc="523886D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531E"/>
    <w:multiLevelType w:val="hybridMultilevel"/>
    <w:tmpl w:val="DAE04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5F8F"/>
    <w:multiLevelType w:val="hybridMultilevel"/>
    <w:tmpl w:val="325E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047F"/>
    <w:multiLevelType w:val="hybridMultilevel"/>
    <w:tmpl w:val="3446E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43AAD"/>
    <w:multiLevelType w:val="hybridMultilevel"/>
    <w:tmpl w:val="39B67012"/>
    <w:lvl w:ilvl="0" w:tplc="18DC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847D6"/>
    <w:multiLevelType w:val="hybridMultilevel"/>
    <w:tmpl w:val="4BFC8796"/>
    <w:lvl w:ilvl="0" w:tplc="4C8E7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65D5"/>
    <w:multiLevelType w:val="hybridMultilevel"/>
    <w:tmpl w:val="72F6DD96"/>
    <w:lvl w:ilvl="0" w:tplc="523886D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35B3F"/>
    <w:multiLevelType w:val="hybridMultilevel"/>
    <w:tmpl w:val="325E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18C9"/>
    <w:multiLevelType w:val="hybridMultilevel"/>
    <w:tmpl w:val="37E25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D3CAF"/>
    <w:multiLevelType w:val="hybridMultilevel"/>
    <w:tmpl w:val="73483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73B06"/>
    <w:multiLevelType w:val="hybridMultilevel"/>
    <w:tmpl w:val="0CA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B4372"/>
    <w:multiLevelType w:val="hybridMultilevel"/>
    <w:tmpl w:val="37E25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84D05"/>
    <w:multiLevelType w:val="hybridMultilevel"/>
    <w:tmpl w:val="E4A8A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2E"/>
    <w:rsid w:val="00056694"/>
    <w:rsid w:val="00056F91"/>
    <w:rsid w:val="00061E03"/>
    <w:rsid w:val="001300A9"/>
    <w:rsid w:val="00187AE6"/>
    <w:rsid w:val="001D17B4"/>
    <w:rsid w:val="001E28C6"/>
    <w:rsid w:val="00232059"/>
    <w:rsid w:val="00242F15"/>
    <w:rsid w:val="00287FCA"/>
    <w:rsid w:val="002A007F"/>
    <w:rsid w:val="0031532A"/>
    <w:rsid w:val="00374E9C"/>
    <w:rsid w:val="003A5DD6"/>
    <w:rsid w:val="003D180F"/>
    <w:rsid w:val="003E25EE"/>
    <w:rsid w:val="00467AE8"/>
    <w:rsid w:val="004C295E"/>
    <w:rsid w:val="004D0BB5"/>
    <w:rsid w:val="004D73AF"/>
    <w:rsid w:val="00513FBD"/>
    <w:rsid w:val="00555273"/>
    <w:rsid w:val="0057145C"/>
    <w:rsid w:val="00601368"/>
    <w:rsid w:val="00613B6C"/>
    <w:rsid w:val="00665163"/>
    <w:rsid w:val="00692C13"/>
    <w:rsid w:val="006B5AA8"/>
    <w:rsid w:val="006C0F2E"/>
    <w:rsid w:val="006C793B"/>
    <w:rsid w:val="006F24C9"/>
    <w:rsid w:val="007935B1"/>
    <w:rsid w:val="007D334E"/>
    <w:rsid w:val="007D6994"/>
    <w:rsid w:val="007E5A35"/>
    <w:rsid w:val="007F333C"/>
    <w:rsid w:val="008435CF"/>
    <w:rsid w:val="00854D98"/>
    <w:rsid w:val="00855FFA"/>
    <w:rsid w:val="008C6CCD"/>
    <w:rsid w:val="008D51BB"/>
    <w:rsid w:val="00922362"/>
    <w:rsid w:val="00971376"/>
    <w:rsid w:val="009A7FDC"/>
    <w:rsid w:val="009F23EE"/>
    <w:rsid w:val="00A14965"/>
    <w:rsid w:val="00A53FC0"/>
    <w:rsid w:val="00A5588A"/>
    <w:rsid w:val="00A67BF8"/>
    <w:rsid w:val="00A75026"/>
    <w:rsid w:val="00A81909"/>
    <w:rsid w:val="00A945E0"/>
    <w:rsid w:val="00AB45A8"/>
    <w:rsid w:val="00AE4670"/>
    <w:rsid w:val="00B43A82"/>
    <w:rsid w:val="00B8621E"/>
    <w:rsid w:val="00BC33C0"/>
    <w:rsid w:val="00BD5707"/>
    <w:rsid w:val="00C11CA9"/>
    <w:rsid w:val="00C36092"/>
    <w:rsid w:val="00C3654B"/>
    <w:rsid w:val="00C95363"/>
    <w:rsid w:val="00CA4F61"/>
    <w:rsid w:val="00CD2E19"/>
    <w:rsid w:val="00CE4E89"/>
    <w:rsid w:val="00D43F0D"/>
    <w:rsid w:val="00D60482"/>
    <w:rsid w:val="00D7321E"/>
    <w:rsid w:val="00DF3623"/>
    <w:rsid w:val="00F42006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7333"/>
  <w15:chartTrackingRefBased/>
  <w15:docId w15:val="{D11BE4F0-9740-4B77-AE54-9B908AA9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43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435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8435C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F0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D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5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4D98"/>
    <w:rPr>
      <w:b/>
      <w:bCs/>
    </w:rPr>
  </w:style>
  <w:style w:type="paragraph" w:styleId="Akapitzlist">
    <w:name w:val="List Paragraph"/>
    <w:basedOn w:val="Normalny"/>
    <w:uiPriority w:val="34"/>
    <w:qFormat/>
    <w:rsid w:val="00C95363"/>
    <w:pPr>
      <w:ind w:left="720"/>
      <w:contextualSpacing/>
    </w:pPr>
  </w:style>
  <w:style w:type="table" w:styleId="Tabela-Siatka">
    <w:name w:val="Table Grid"/>
    <w:basedOn w:val="Standardowy"/>
    <w:uiPriority w:val="39"/>
    <w:rsid w:val="004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1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368"/>
  </w:style>
  <w:style w:type="paragraph" w:styleId="Stopka">
    <w:name w:val="footer"/>
    <w:basedOn w:val="Normalny"/>
    <w:link w:val="StopkaZnak"/>
    <w:uiPriority w:val="99"/>
    <w:unhideWhenUsed/>
    <w:rsid w:val="00601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355A-5C54-411B-BD60-DC865105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Olszówka</dc:creator>
  <cp:keywords/>
  <dc:description/>
  <cp:lastModifiedBy>Damiana Fedczak</cp:lastModifiedBy>
  <cp:revision>51</cp:revision>
  <cp:lastPrinted>2025-03-13T07:43:00Z</cp:lastPrinted>
  <dcterms:created xsi:type="dcterms:W3CDTF">2024-09-12T05:27:00Z</dcterms:created>
  <dcterms:modified xsi:type="dcterms:W3CDTF">2025-03-13T07:44:00Z</dcterms:modified>
</cp:coreProperties>
</file>